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88" w:rsidRDefault="002B34A7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Migjeni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pseudonimi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Millosh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Gjergj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Nikollës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është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shkrimtarët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letërsisë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realizëm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thellë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panjohur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atëherë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letërsinë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pasqyroi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përditshme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shoqërisë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sidomos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shtresave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varfëra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qytetit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fshatit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duke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demaskuar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sistemin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prapambetur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shoqëror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fashizmin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kërcënonte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Evropën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Përfaqësuesi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realizmit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kritik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Migjeni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futi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letërsinë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shkallë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shumë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lartë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ideoartistike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protestën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hapur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ëndërrën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optimizmin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thellë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Migjeni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lindi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23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tetor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1911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Shkodër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familjen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tregtari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vogël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shumë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shpejt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vështirësive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ekonomike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shtuan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fatkeqësitë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familjare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Kur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vjeç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vdiq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kurse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moshën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trembëdhjetëvjeç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humbi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vëllanë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gjyshen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cilën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lidhur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fort pas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vdekjes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nënës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Këto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fatkeqësi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Migjenin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vetiu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natyrë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mbyllur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tërhiqej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moshatarëve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Pasi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mbaroi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shkollën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fillore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Shkodër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vazhduar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mësimet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Tivar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përfundoi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seminarin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teologjik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Manastirit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ri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interesa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gjera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Migjeni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seminarit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mbytëse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leximet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Migjeni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kontakt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ide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revolucionare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kohës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zienin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gjithë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Evropën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vitin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1932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Migjeni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mbaroi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seminarin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mundi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sigurojë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bursë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vazhduar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studimet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larta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mbeti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punë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1933 u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emërua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mësues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Vrakë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një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fshat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afër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Shkodrës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Rruga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Vrakë-Shkodër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bëntë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përditë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biçikletë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ia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keqësoi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gjendjen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shëndetsore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Gjatë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kohës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qëndroi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seminar,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Migjeni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sëmurej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shpesh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kontroll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vazhdueshëm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mjekut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ngaqë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mushkëritë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dobëta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rezikoheshin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prekeshin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turbekulozi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sëmundja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tipike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kohës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nga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vdiq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Ndërkohë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filluar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botonte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shkrimet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revisten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"Illyria".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ndihen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përshtypjet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reagimi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shpirtëror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Migjenit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ndaj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realitetit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zymtë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ndaj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mjerimit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ishte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zhytur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fshati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edhe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qyteti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shqiptar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</w:p>
    <w:p w:rsidR="002B34A7" w:rsidRPr="002B34A7" w:rsidRDefault="002B34A7" w:rsidP="002B34A7">
      <w:pPr>
        <w:pBdr>
          <w:bottom w:val="single" w:sz="12" w:space="11" w:color="DDDDDD"/>
        </w:pBdr>
        <w:spacing w:before="225" w:after="225" w:line="288" w:lineRule="atLeast"/>
        <w:ind w:left="99" w:right="99"/>
        <w:outlineLvl w:val="2"/>
        <w:rPr>
          <w:rFonts w:ascii="Arial" w:eastAsia="Times New Roman" w:hAnsi="Arial" w:cs="Arial"/>
          <w:caps/>
          <w:sz w:val="24"/>
          <w:szCs w:val="24"/>
        </w:rPr>
      </w:pPr>
      <w:r w:rsidRPr="002B34A7">
        <w:rPr>
          <w:rFonts w:ascii="Arial" w:eastAsia="Times New Roman" w:hAnsi="Arial" w:cs="Arial"/>
          <w:caps/>
          <w:sz w:val="24"/>
          <w:szCs w:val="24"/>
        </w:rPr>
        <w:t>POEMA E MJERIMIT</w:t>
      </w:r>
    </w:p>
    <w:p w:rsidR="002B34A7" w:rsidRPr="002B34A7" w:rsidRDefault="002B34A7" w:rsidP="002B3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Kafshatë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s'kapërdihet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asht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or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vlla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kafshatë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mbetë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fyt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trishtimi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shef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ftyra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zbeta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sy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t’jeshilta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t'shikojnë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hije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shtrijnë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duert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mpita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ashtu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shtrime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mbrapa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teje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mbesin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tan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jetën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vet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derisa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vdesin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</w:t>
      </w:r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n'ajri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qesendi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therin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qiellën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kryqat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minaret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ngurta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profetënt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shejtënt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fushqeta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shumngjyrta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shkëlqejnë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. </w:t>
      </w:r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</w:t>
      </w:r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mirfilli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ndien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tradhti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ka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vulën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vet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t'shëmtueme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asht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neveritshme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keqe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turpshme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balli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ka,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syt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shprehin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buzët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kot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mundohen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mshefin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-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janë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fëmitë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padijes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flitë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përbuzjes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t'mbetunat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flliqta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rreth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përqark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tryezës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lastRenderedPageBreak/>
        <w:t>mbi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t'cilën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hangri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darkën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pamshirshëm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  <w:t xml:space="preserve">me bark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shekulluer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gjithmon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pangishëm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s'ka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fat. </w:t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por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ka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vetëm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zhele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zhele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fund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majë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flamujt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shprese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t'shkyem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coptuem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me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t'dalun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bese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tërbohet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n'dashuni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epshore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nëpër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skaje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t'errta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bashkë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me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qej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mij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 mica,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pecat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mykta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t'qelbta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t'ndyta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t'lagta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lakuriqen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mishnat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zhangë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;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t'verdhë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pisa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kapërthehen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ndjenjat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me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fuqi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shtazore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kafshojnë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përpijnë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thithen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puthen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buzët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ndragta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shuhet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uja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fashitet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etja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n'epshin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kapërthyes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mbytet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vetvetja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aty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zajnë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fillin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t'marrët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shërbtorët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lypsat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nesër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do linden me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mbushë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rrugat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dritzën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synit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t'kërthinit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dridhet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posi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flaka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mekun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qirit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tavan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t'tymuem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plot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merimanga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hije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njerzish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dridhen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mure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plot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danga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foshnja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smume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qan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shpirt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keq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ndukë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gjitë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shterruna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t'zezës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amë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  <w:t xml:space="preserve">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kjo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prap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shtazanë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mallkon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zot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dreq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mallkon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frytn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vet,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mallkon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barrn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randë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foshnj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saj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nuk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qesh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por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vetëm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lëngon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  <w:t xml:space="preserve">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ama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s'e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don,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por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vetëm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mallkon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vall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trishtueshëm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asht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djepi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skamit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foshnjën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përkundin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lot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fshamit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!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rrit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fëmin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hijen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shtëpive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nalta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nuk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mrrin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zani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lypsis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nuk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mund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prishet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qetsia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zotnive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bashkë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me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zoja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flejnë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shtretënt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lumnis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pjek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fëmin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para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se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burrnohet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  <w:t xml:space="preserve">don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msojë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iki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grushtit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q'i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kërcnohet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atij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grusht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n'gjumë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shtërngon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fytit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fillojnë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kllapitë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etheve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prej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unit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fetyrën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fëmis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mblon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hij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vdekjes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stoli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kobshme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vend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buzqeshjes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fryt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s'piqet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dihet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se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shkon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qashtu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fëmia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n'bark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t'dheut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mbaron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punon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punon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natë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lastRenderedPageBreak/>
        <w:t>tu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vlue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djersa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gjoks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ballë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tue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u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zhigatun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deri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n'gjujë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n'baltë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  <w:t xml:space="preserve">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prap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zorrët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uja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bahen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palë-palë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shpërblim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qesharak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! </w:t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qindenjë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afsh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ditë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-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vetëm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: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lekë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tre-katër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"marsh!".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kaiher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ka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faqet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lustrueme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buzët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pezmatueme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mollzat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ngjyrueme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trupin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përmendore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tregtis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s'ndytë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asht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gjikuem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bijë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shtrat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vet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dytë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at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shërbim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ka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marrë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do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franga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çarçafë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fëtyra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ndërgjegje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danga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gjithashtu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n'trashigim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  <w:t>-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jo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veç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nëpër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banka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gja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patundshme</w:t>
      </w:r>
      <w:proofErr w:type="spellEnd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por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eshtnat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shtrembta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n'gjoks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ndoj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dhimbë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mund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t'len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kujtim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ditën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dikurshme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pullaz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shpis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u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shemb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ra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kalbsin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kohës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pesha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qiellit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gjithçka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u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tmerrshmi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  <w:t xml:space="preserve">plot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mallkim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lutje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fund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ferrit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zan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njeriut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vdiste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kështu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kambët'randë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t'zotit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t'egërsuem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-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thotë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prifti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-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vdes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çon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jetë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dhunuem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me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këto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kujtime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lloj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fatkeqësinash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mbushet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got'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helmit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trashigim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brezninash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ka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motër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ngushulluese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gotën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pijetore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qelbta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pranë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tryezës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plot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zdrale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neveritshme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shpirti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me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etje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derdh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gotën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n'fyt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me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harrue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nandhetenand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halle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</w:t>
      </w:r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gota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turbull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gota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satanike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ledhatue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pickon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gjarpni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-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bie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njeriu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gruni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drapni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tryezë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qan-qeshet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formë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tragjikomike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tê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gjitha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hallet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skami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n'gotë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mbyt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njiqind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derdh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nga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fyt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ndez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dëshirat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hyjet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errsina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tym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hejt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q'i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ban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shkrum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shkreptima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s'ka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gëzim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por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ka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vetëm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dhimba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dhimba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paduruese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t'bajnë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t'çmendesh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t'ap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in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litarin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shkojsh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fill'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t'varesh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ose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fli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paragrafesh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s'don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mshirë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. </w:t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por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don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vetëm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drejt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!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lastRenderedPageBreak/>
        <w:t>mshirë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? </w:t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bijë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bastardhe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etënve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dinakë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,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t'cilt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n'mnyrë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pompoze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posi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farisejt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bijnë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lodërtinës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me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ndjejt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dhelparak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tu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ia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lëshue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lypsiti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grosh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holl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'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n'shplakë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mjerimi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asht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njollë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pashlyeme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n'ballë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njerzimit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kalon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nëpër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shekuj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proofErr w:type="gram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dhe</w:t>
      </w:r>
      <w:proofErr w:type="spellEnd"/>
      <w:proofErr w:type="gram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kët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njollë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kurr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nuk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asht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e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mundshme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br/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ta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shlyejnë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paçavrat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që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zunë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myk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ndër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color w:val="202020"/>
          <w:sz w:val="24"/>
          <w:szCs w:val="24"/>
        </w:rPr>
        <w:t>tempuj</w:t>
      </w:r>
      <w:proofErr w:type="spellEnd"/>
      <w:r w:rsidRPr="002B34A7">
        <w:rPr>
          <w:rFonts w:ascii="Arial" w:eastAsia="Times New Roman" w:hAnsi="Arial" w:cs="Arial"/>
          <w:color w:val="202020"/>
          <w:sz w:val="24"/>
          <w:szCs w:val="24"/>
        </w:rPr>
        <w:t>.</w:t>
      </w:r>
    </w:p>
    <w:p w:rsidR="002B34A7" w:rsidRPr="002B34A7" w:rsidRDefault="002B34A7" w:rsidP="002B34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2B34A7">
        <w:rPr>
          <w:rFonts w:ascii="Arial" w:eastAsia="Times New Roman" w:hAnsi="Arial" w:cs="Arial"/>
          <w:b/>
          <w:bCs/>
          <w:color w:val="202020"/>
          <w:sz w:val="24"/>
          <w:szCs w:val="24"/>
        </w:rPr>
        <w:t xml:space="preserve">- </w:t>
      </w:r>
      <w:proofErr w:type="spellStart"/>
      <w:proofErr w:type="gramStart"/>
      <w:r w:rsidRPr="002B34A7">
        <w:rPr>
          <w:rFonts w:ascii="Arial" w:eastAsia="Times New Roman" w:hAnsi="Arial" w:cs="Arial"/>
          <w:b/>
          <w:bCs/>
          <w:color w:val="202020"/>
          <w:sz w:val="24"/>
          <w:szCs w:val="24"/>
        </w:rPr>
        <w:t>poezi</w:t>
      </w:r>
      <w:proofErr w:type="spellEnd"/>
      <w:proofErr w:type="gramEnd"/>
      <w:r w:rsidRPr="002B34A7">
        <w:rPr>
          <w:rFonts w:ascii="Arial" w:eastAsia="Times New Roman" w:hAnsi="Arial" w:cs="Arial"/>
          <w:b/>
          <w:bCs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b/>
          <w:bCs/>
          <w:color w:val="202020"/>
          <w:sz w:val="24"/>
          <w:szCs w:val="24"/>
        </w:rPr>
        <w:t>nga</w:t>
      </w:r>
      <w:proofErr w:type="spellEnd"/>
      <w:r w:rsidRPr="002B34A7">
        <w:rPr>
          <w:rFonts w:ascii="Arial" w:eastAsia="Times New Roman" w:hAnsi="Arial" w:cs="Arial"/>
          <w:b/>
          <w:bCs/>
          <w:color w:val="202020"/>
          <w:sz w:val="24"/>
          <w:szCs w:val="24"/>
        </w:rPr>
        <w:t xml:space="preserve"> </w:t>
      </w:r>
      <w:proofErr w:type="spellStart"/>
      <w:r w:rsidRPr="002B34A7">
        <w:rPr>
          <w:rFonts w:ascii="Arial" w:eastAsia="Times New Roman" w:hAnsi="Arial" w:cs="Arial"/>
          <w:b/>
          <w:bCs/>
          <w:color w:val="202020"/>
          <w:sz w:val="24"/>
          <w:szCs w:val="24"/>
        </w:rPr>
        <w:t>Migjeni</w:t>
      </w:r>
      <w:proofErr w:type="spellEnd"/>
    </w:p>
    <w:p w:rsidR="002B34A7" w:rsidRDefault="002B34A7"/>
    <w:sectPr w:rsidR="002B34A7" w:rsidSect="0051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229"/>
    <w:rsid w:val="002B34A7"/>
    <w:rsid w:val="00375229"/>
    <w:rsid w:val="0051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88"/>
  </w:style>
  <w:style w:type="paragraph" w:styleId="Heading3">
    <w:name w:val="heading 3"/>
    <w:basedOn w:val="Normal"/>
    <w:link w:val="Heading3Char"/>
    <w:uiPriority w:val="9"/>
    <w:qFormat/>
    <w:rsid w:val="002B3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34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B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975</Words>
  <Characters>5562</Characters>
  <Application>Microsoft Office Word</Application>
  <DocSecurity>0</DocSecurity>
  <Lines>46</Lines>
  <Paragraphs>13</Paragraphs>
  <ScaleCrop>false</ScaleCrop>
  <Company>CtrlSoft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2</cp:revision>
  <dcterms:created xsi:type="dcterms:W3CDTF">2020-03-23T13:02:00Z</dcterms:created>
  <dcterms:modified xsi:type="dcterms:W3CDTF">2020-03-23T13:02:00Z</dcterms:modified>
</cp:coreProperties>
</file>